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4D62" w14:textId="133CFD2E" w:rsidR="004F33DE" w:rsidRDefault="002601FC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>DANNHAUSER LOCAL MUNICIPALITY ( KZ  - 254 )</w:t>
      </w:r>
    </w:p>
    <w:p w14:paraId="018C4D63" w14:textId="77777777" w:rsidR="004F33DE" w:rsidRDefault="004F33DE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20"/>
        </w:rPr>
      </w:pPr>
    </w:p>
    <w:p w14:paraId="018C4D64" w14:textId="2ABFE2A4" w:rsidR="004F33DE" w:rsidRDefault="002601F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</w:t>
      </w:r>
      <w:r w:rsidR="002C3914">
        <w:object w:dxaOrig="1912" w:dyaOrig="2504" w14:anchorId="018C4D79">
          <v:rect id="rectole0000000000" o:spid="_x0000_i1025" style="width:1in;height:43.95pt" o:ole="" o:preferrelative="t" stroked="f">
            <v:imagedata r:id="rId5" o:title=""/>
          </v:rect>
          <o:OLEObject Type="Embed" ProgID="StaticMetafile" ShapeID="rectole0000000000" DrawAspect="Content" ObjectID="_1708838118" r:id="rId6"/>
        </w:object>
      </w:r>
    </w:p>
    <w:p w14:paraId="018C4D67" w14:textId="01EC3184" w:rsidR="004F33DE" w:rsidRDefault="00AF58FE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15 March</w:t>
      </w:r>
      <w:r w:rsidR="005E7141">
        <w:rPr>
          <w:rFonts w:ascii="Arial" w:eastAsia="Arial" w:hAnsi="Arial" w:cs="Arial"/>
          <w:b/>
          <w:sz w:val="28"/>
        </w:rPr>
        <w:t xml:space="preserve"> 2022</w:t>
      </w:r>
    </w:p>
    <w:p w14:paraId="018C4D69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18C4D6A" w14:textId="77777777" w:rsidR="004F33DE" w:rsidRDefault="002601FC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INTENTION TO AWARD BIDS.</w:t>
      </w:r>
    </w:p>
    <w:p w14:paraId="018C4D6B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018C4D6C" w14:textId="77777777" w:rsidR="004F33DE" w:rsidRDefault="002601FC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>NB: All contracts awards are subject to no appeals lodged within 14 working days from the date of advertisement.</w:t>
      </w:r>
    </w:p>
    <w:p w14:paraId="018C4D6D" w14:textId="4EDC5522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75BAC866" w14:textId="77777777" w:rsidR="00147002" w:rsidRDefault="00147002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3A3922C0" w14:textId="301A2484" w:rsidR="00383CD0" w:rsidRPr="009D2DDA" w:rsidRDefault="00787BC9" w:rsidP="00383CD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383CD0" w:rsidRPr="009D2DDA">
        <w:rPr>
          <w:rFonts w:ascii="Arial" w:eastAsia="Arial" w:hAnsi="Arial" w:cs="Arial"/>
          <w:sz w:val="28"/>
        </w:rPr>
        <w:t>annhauser Local Municipality</w:t>
      </w:r>
      <w:r w:rsidR="00383CD0" w:rsidRPr="009D2DDA">
        <w:rPr>
          <w:rFonts w:ascii="Arial" w:eastAsia="Arial" w:hAnsi="Arial" w:cs="Arial"/>
          <w:b/>
          <w:sz w:val="28"/>
        </w:rPr>
        <w:t xml:space="preserve"> </w:t>
      </w:r>
      <w:r w:rsidR="00383CD0" w:rsidRPr="009D2DDA">
        <w:rPr>
          <w:rFonts w:ascii="Arial" w:eastAsia="Arial" w:hAnsi="Arial" w:cs="Arial"/>
          <w:sz w:val="28"/>
        </w:rPr>
        <w:t>has an in</w:t>
      </w:r>
      <w:r w:rsidR="00383CD0">
        <w:rPr>
          <w:rFonts w:ascii="Arial" w:eastAsia="Arial" w:hAnsi="Arial" w:cs="Arial"/>
          <w:sz w:val="28"/>
        </w:rPr>
        <w:t xml:space="preserve">tention to award Contract No. </w:t>
      </w:r>
      <w:r w:rsidR="00C122C6">
        <w:rPr>
          <w:rFonts w:ascii="Arial" w:eastAsia="Arial" w:hAnsi="Arial" w:cs="Arial"/>
          <w:sz w:val="28"/>
        </w:rPr>
        <w:t>0</w:t>
      </w:r>
      <w:r w:rsidR="00F355E2">
        <w:rPr>
          <w:rFonts w:ascii="Arial" w:eastAsia="Arial" w:hAnsi="Arial" w:cs="Arial"/>
          <w:sz w:val="28"/>
        </w:rPr>
        <w:t>1</w:t>
      </w:r>
      <w:r w:rsidR="00383CD0" w:rsidRPr="009D2DDA">
        <w:rPr>
          <w:rFonts w:ascii="Arial" w:eastAsia="Arial" w:hAnsi="Arial" w:cs="Arial"/>
          <w:sz w:val="28"/>
        </w:rPr>
        <w:t>/</w:t>
      </w:r>
      <w:r w:rsidR="00C122C6">
        <w:rPr>
          <w:rFonts w:ascii="Arial" w:eastAsia="Arial" w:hAnsi="Arial" w:cs="Arial"/>
          <w:sz w:val="28"/>
        </w:rPr>
        <w:t>11</w:t>
      </w:r>
      <w:r w:rsidR="00383CD0" w:rsidRPr="009D2DDA">
        <w:rPr>
          <w:rFonts w:ascii="Arial" w:eastAsia="Arial" w:hAnsi="Arial" w:cs="Arial"/>
          <w:sz w:val="28"/>
        </w:rPr>
        <w:t>/20</w:t>
      </w:r>
      <w:r w:rsidR="00AF46D4">
        <w:rPr>
          <w:rFonts w:ascii="Arial" w:eastAsia="Arial" w:hAnsi="Arial" w:cs="Arial"/>
          <w:sz w:val="28"/>
        </w:rPr>
        <w:t>2</w:t>
      </w:r>
      <w:r w:rsidR="00272025">
        <w:rPr>
          <w:rFonts w:ascii="Arial" w:eastAsia="Arial" w:hAnsi="Arial" w:cs="Arial"/>
          <w:sz w:val="28"/>
        </w:rPr>
        <w:t>1</w:t>
      </w:r>
      <w:r w:rsidR="00383CD0" w:rsidRPr="009D2DDA">
        <w:rPr>
          <w:rFonts w:ascii="Arial" w:eastAsia="Arial" w:hAnsi="Arial" w:cs="Arial"/>
          <w:sz w:val="28"/>
        </w:rPr>
        <w:t xml:space="preserve"> – </w:t>
      </w:r>
      <w:r w:rsidR="00F355E2" w:rsidRPr="00F355E2">
        <w:rPr>
          <w:rFonts w:ascii="Arial" w:eastAsia="Arial" w:hAnsi="Arial" w:cs="Arial"/>
          <w:sz w:val="28"/>
        </w:rPr>
        <w:t>Supply and Installation of Borehole Pumps in Dannhauser for Rural Community in Ward 3</w:t>
      </w:r>
      <w:r w:rsidR="00BC147C">
        <w:rPr>
          <w:rFonts w:ascii="Arial" w:eastAsia="Arial" w:hAnsi="Arial" w:cs="Arial"/>
          <w:sz w:val="28"/>
        </w:rPr>
        <w:t>.</w:t>
      </w:r>
      <w:r w:rsidR="00383CD0" w:rsidRPr="009D2DDA">
        <w:rPr>
          <w:rFonts w:ascii="Arial" w:eastAsia="Arial" w:hAnsi="Arial" w:cs="Arial"/>
          <w:sz w:val="28"/>
        </w:rPr>
        <w:t xml:space="preserve"> </w:t>
      </w:r>
    </w:p>
    <w:p w14:paraId="6B2AD802" w14:textId="77777777" w:rsidR="00383CD0" w:rsidRDefault="00383CD0" w:rsidP="00383CD0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65AB20B6" w14:textId="5DEA37FE" w:rsidR="004C4C91" w:rsidRDefault="00383CD0" w:rsidP="002E110C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Bidders are hereby informed that the recommended company to be awarded is</w:t>
      </w:r>
      <w:r w:rsidR="00BC147C">
        <w:rPr>
          <w:rFonts w:ascii="Arial" w:eastAsia="Arial" w:hAnsi="Arial" w:cs="Arial"/>
          <w:b/>
          <w:sz w:val="28"/>
        </w:rPr>
        <w:t xml:space="preserve"> </w:t>
      </w:r>
      <w:r w:rsidR="007D426A" w:rsidRPr="007D426A">
        <w:rPr>
          <w:rFonts w:ascii="Arial" w:eastAsia="Arial" w:hAnsi="Arial" w:cs="Arial"/>
          <w:b/>
          <w:sz w:val="28"/>
        </w:rPr>
        <w:t>Busizwe Trade and Supplies</w:t>
      </w:r>
      <w:r w:rsidR="00CE3B38" w:rsidRPr="00CE3B38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at a total cost of</w:t>
      </w:r>
      <w:r w:rsidR="00A8407B">
        <w:rPr>
          <w:rFonts w:ascii="Arial" w:eastAsia="Arial" w:hAnsi="Arial" w:cs="Arial"/>
          <w:sz w:val="28"/>
        </w:rPr>
        <w:t xml:space="preserve"> </w:t>
      </w:r>
      <w:r w:rsidR="00AF6DEC">
        <w:rPr>
          <w:rFonts w:ascii="Arial" w:eastAsia="Arial" w:hAnsi="Arial" w:cs="Arial"/>
          <w:b/>
          <w:bCs/>
          <w:sz w:val="28"/>
        </w:rPr>
        <w:t>R</w:t>
      </w:r>
      <w:r w:rsidR="008149AF" w:rsidRPr="008149AF">
        <w:rPr>
          <w:rFonts w:ascii="Arial" w:eastAsia="Arial" w:hAnsi="Arial" w:cs="Arial"/>
          <w:b/>
          <w:bCs/>
          <w:sz w:val="28"/>
        </w:rPr>
        <w:t>1</w:t>
      </w:r>
      <w:r w:rsidR="008149AF">
        <w:rPr>
          <w:rFonts w:ascii="Arial" w:eastAsia="Arial" w:hAnsi="Arial" w:cs="Arial"/>
          <w:b/>
          <w:bCs/>
          <w:sz w:val="28"/>
        </w:rPr>
        <w:t xml:space="preserve"> </w:t>
      </w:r>
      <w:r w:rsidR="008149AF" w:rsidRPr="008149AF">
        <w:rPr>
          <w:rFonts w:ascii="Arial" w:eastAsia="Arial" w:hAnsi="Arial" w:cs="Arial"/>
          <w:b/>
          <w:bCs/>
          <w:sz w:val="28"/>
        </w:rPr>
        <w:t>990</w:t>
      </w:r>
      <w:r w:rsidR="008149AF">
        <w:rPr>
          <w:rFonts w:ascii="Arial" w:eastAsia="Arial" w:hAnsi="Arial" w:cs="Arial"/>
          <w:b/>
          <w:bCs/>
          <w:sz w:val="28"/>
        </w:rPr>
        <w:t xml:space="preserve"> </w:t>
      </w:r>
      <w:r w:rsidR="008149AF" w:rsidRPr="008149AF">
        <w:rPr>
          <w:rFonts w:ascii="Arial" w:eastAsia="Arial" w:hAnsi="Arial" w:cs="Arial"/>
          <w:b/>
          <w:bCs/>
          <w:sz w:val="28"/>
        </w:rPr>
        <w:t>070.12</w:t>
      </w:r>
      <w:r w:rsidR="00F16B96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VAT inclusive (BBBEE level 1).</w:t>
      </w:r>
    </w:p>
    <w:p w14:paraId="655F8299" w14:textId="12459347" w:rsidR="002E110C" w:rsidRDefault="002E110C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122FCD1C" w14:textId="77777777" w:rsidR="00147002" w:rsidRDefault="00147002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018C4D78" w14:textId="552A65F7" w:rsidR="004F33DE" w:rsidRPr="00BB1A65" w:rsidRDefault="002601FC" w:rsidP="00BB1A6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In terms of Section 49 of the Municipal Supply Chain Management Regulation No. 27636, unsuccessful bidders have a period of fourteen (14) days to lodge any objection to the municipality’s decision to award of this contract.</w:t>
      </w:r>
    </w:p>
    <w:sectPr w:rsidR="004F33DE" w:rsidRPr="00BB1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802"/>
    <w:multiLevelType w:val="multilevel"/>
    <w:tmpl w:val="6EF41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1F0AF8"/>
    <w:multiLevelType w:val="hybridMultilevel"/>
    <w:tmpl w:val="D58E62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B75F6A"/>
    <w:multiLevelType w:val="multilevel"/>
    <w:tmpl w:val="52FE2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43F74"/>
    <w:multiLevelType w:val="hybridMultilevel"/>
    <w:tmpl w:val="C7DCC51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6300"/>
    <w:multiLevelType w:val="hybridMultilevel"/>
    <w:tmpl w:val="DAD6C90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A035D"/>
    <w:multiLevelType w:val="hybridMultilevel"/>
    <w:tmpl w:val="598CBE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0140"/>
    <w:multiLevelType w:val="hybridMultilevel"/>
    <w:tmpl w:val="50E83A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F35343"/>
    <w:multiLevelType w:val="hybridMultilevel"/>
    <w:tmpl w:val="8154FF20"/>
    <w:lvl w:ilvl="0" w:tplc="35FA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04422"/>
    <w:multiLevelType w:val="multilevel"/>
    <w:tmpl w:val="32380868"/>
    <w:lvl w:ilvl="0">
      <w:start w:val="1"/>
      <w:numFmt w:val="bullet"/>
      <w:lvlText w:val="•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3DE"/>
    <w:rsid w:val="00002861"/>
    <w:rsid w:val="00021B24"/>
    <w:rsid w:val="0003261F"/>
    <w:rsid w:val="00044554"/>
    <w:rsid w:val="00047727"/>
    <w:rsid w:val="00050603"/>
    <w:rsid w:val="00053AA1"/>
    <w:rsid w:val="000706AB"/>
    <w:rsid w:val="000871E7"/>
    <w:rsid w:val="000918AD"/>
    <w:rsid w:val="000A45BF"/>
    <w:rsid w:val="000A4D52"/>
    <w:rsid w:val="000B15A5"/>
    <w:rsid w:val="000C7672"/>
    <w:rsid w:val="000E00B6"/>
    <w:rsid w:val="000E202B"/>
    <w:rsid w:val="000F6B35"/>
    <w:rsid w:val="0010283A"/>
    <w:rsid w:val="001033E2"/>
    <w:rsid w:val="00103704"/>
    <w:rsid w:val="001060B4"/>
    <w:rsid w:val="00133B58"/>
    <w:rsid w:val="001429F0"/>
    <w:rsid w:val="00147002"/>
    <w:rsid w:val="00154B7F"/>
    <w:rsid w:val="001553FC"/>
    <w:rsid w:val="00174421"/>
    <w:rsid w:val="00174B24"/>
    <w:rsid w:val="00184D1F"/>
    <w:rsid w:val="001A6B56"/>
    <w:rsid w:val="001B34DA"/>
    <w:rsid w:val="001B4B8F"/>
    <w:rsid w:val="001B7F1F"/>
    <w:rsid w:val="001E7586"/>
    <w:rsid w:val="001F46F0"/>
    <w:rsid w:val="001F523B"/>
    <w:rsid w:val="0020698F"/>
    <w:rsid w:val="0021379C"/>
    <w:rsid w:val="0021489E"/>
    <w:rsid w:val="00231C6D"/>
    <w:rsid w:val="00237BE1"/>
    <w:rsid w:val="002575EF"/>
    <w:rsid w:val="002601FC"/>
    <w:rsid w:val="00261E1B"/>
    <w:rsid w:val="00272025"/>
    <w:rsid w:val="00280211"/>
    <w:rsid w:val="00285541"/>
    <w:rsid w:val="00286C9E"/>
    <w:rsid w:val="00294B25"/>
    <w:rsid w:val="002A0222"/>
    <w:rsid w:val="002B514A"/>
    <w:rsid w:val="002C102B"/>
    <w:rsid w:val="002C3914"/>
    <w:rsid w:val="002D1776"/>
    <w:rsid w:val="002E110C"/>
    <w:rsid w:val="002F1468"/>
    <w:rsid w:val="002F2112"/>
    <w:rsid w:val="002F7C30"/>
    <w:rsid w:val="00311E48"/>
    <w:rsid w:val="003200D4"/>
    <w:rsid w:val="00321C51"/>
    <w:rsid w:val="00323F8E"/>
    <w:rsid w:val="00324B03"/>
    <w:rsid w:val="00325890"/>
    <w:rsid w:val="00340DDE"/>
    <w:rsid w:val="0034195B"/>
    <w:rsid w:val="003419ED"/>
    <w:rsid w:val="0034513A"/>
    <w:rsid w:val="00375E7B"/>
    <w:rsid w:val="00376A1F"/>
    <w:rsid w:val="00383CD0"/>
    <w:rsid w:val="00387208"/>
    <w:rsid w:val="00394200"/>
    <w:rsid w:val="003B1CA5"/>
    <w:rsid w:val="003C3E77"/>
    <w:rsid w:val="003D1A18"/>
    <w:rsid w:val="003E4850"/>
    <w:rsid w:val="003F774B"/>
    <w:rsid w:val="00423ED2"/>
    <w:rsid w:val="00426E30"/>
    <w:rsid w:val="004431D0"/>
    <w:rsid w:val="00450F44"/>
    <w:rsid w:val="004516EF"/>
    <w:rsid w:val="004718BD"/>
    <w:rsid w:val="00496079"/>
    <w:rsid w:val="004B47CA"/>
    <w:rsid w:val="004B6819"/>
    <w:rsid w:val="004C4C91"/>
    <w:rsid w:val="004E2187"/>
    <w:rsid w:val="004E3EB1"/>
    <w:rsid w:val="004E6BF9"/>
    <w:rsid w:val="004F08ED"/>
    <w:rsid w:val="004F33DE"/>
    <w:rsid w:val="004F5C34"/>
    <w:rsid w:val="00501A53"/>
    <w:rsid w:val="005126EF"/>
    <w:rsid w:val="00522F03"/>
    <w:rsid w:val="00524236"/>
    <w:rsid w:val="0052713F"/>
    <w:rsid w:val="0053501C"/>
    <w:rsid w:val="005756F2"/>
    <w:rsid w:val="00580FB9"/>
    <w:rsid w:val="00586FAF"/>
    <w:rsid w:val="005A33D8"/>
    <w:rsid w:val="005A70E1"/>
    <w:rsid w:val="005D0F75"/>
    <w:rsid w:val="005E7141"/>
    <w:rsid w:val="00602D04"/>
    <w:rsid w:val="00603567"/>
    <w:rsid w:val="00623B90"/>
    <w:rsid w:val="00635E3F"/>
    <w:rsid w:val="00643FA2"/>
    <w:rsid w:val="00671D8B"/>
    <w:rsid w:val="00674058"/>
    <w:rsid w:val="0067757E"/>
    <w:rsid w:val="00692D47"/>
    <w:rsid w:val="00693FDF"/>
    <w:rsid w:val="006A2062"/>
    <w:rsid w:val="006B33B3"/>
    <w:rsid w:val="006C0247"/>
    <w:rsid w:val="006D26A9"/>
    <w:rsid w:val="006E77BD"/>
    <w:rsid w:val="006F595B"/>
    <w:rsid w:val="007016DF"/>
    <w:rsid w:val="0071029C"/>
    <w:rsid w:val="00721E35"/>
    <w:rsid w:val="007342CA"/>
    <w:rsid w:val="00747273"/>
    <w:rsid w:val="0075098F"/>
    <w:rsid w:val="00763987"/>
    <w:rsid w:val="00764059"/>
    <w:rsid w:val="00777F83"/>
    <w:rsid w:val="00780466"/>
    <w:rsid w:val="00787BC9"/>
    <w:rsid w:val="007A1E4C"/>
    <w:rsid w:val="007B0551"/>
    <w:rsid w:val="007B678C"/>
    <w:rsid w:val="007C018C"/>
    <w:rsid w:val="007C1F9D"/>
    <w:rsid w:val="007C7B00"/>
    <w:rsid w:val="007D0946"/>
    <w:rsid w:val="007D426A"/>
    <w:rsid w:val="007E7ABB"/>
    <w:rsid w:val="007F5948"/>
    <w:rsid w:val="008149AF"/>
    <w:rsid w:val="0082145A"/>
    <w:rsid w:val="008235C6"/>
    <w:rsid w:val="0083046C"/>
    <w:rsid w:val="0083303D"/>
    <w:rsid w:val="00846D6A"/>
    <w:rsid w:val="0087213F"/>
    <w:rsid w:val="008858EC"/>
    <w:rsid w:val="00893AA8"/>
    <w:rsid w:val="008C63C5"/>
    <w:rsid w:val="008E690B"/>
    <w:rsid w:val="00903A6A"/>
    <w:rsid w:val="0090432B"/>
    <w:rsid w:val="009322E5"/>
    <w:rsid w:val="00932962"/>
    <w:rsid w:val="00951D32"/>
    <w:rsid w:val="00957C9A"/>
    <w:rsid w:val="009624AA"/>
    <w:rsid w:val="00963092"/>
    <w:rsid w:val="009A0CFB"/>
    <w:rsid w:val="009B1C41"/>
    <w:rsid w:val="009B4E5F"/>
    <w:rsid w:val="009C15A1"/>
    <w:rsid w:val="009D2DDA"/>
    <w:rsid w:val="009E0E12"/>
    <w:rsid w:val="009E502D"/>
    <w:rsid w:val="009F0835"/>
    <w:rsid w:val="009F0F08"/>
    <w:rsid w:val="009F4CE2"/>
    <w:rsid w:val="00A064FB"/>
    <w:rsid w:val="00A10C51"/>
    <w:rsid w:val="00A16B7B"/>
    <w:rsid w:val="00A21EE3"/>
    <w:rsid w:val="00A2247E"/>
    <w:rsid w:val="00A230B0"/>
    <w:rsid w:val="00A26DB9"/>
    <w:rsid w:val="00A32878"/>
    <w:rsid w:val="00A41FC1"/>
    <w:rsid w:val="00A658F0"/>
    <w:rsid w:val="00A73129"/>
    <w:rsid w:val="00A8407B"/>
    <w:rsid w:val="00AB6375"/>
    <w:rsid w:val="00AC1762"/>
    <w:rsid w:val="00AC5D97"/>
    <w:rsid w:val="00AC5FA5"/>
    <w:rsid w:val="00AD1ED8"/>
    <w:rsid w:val="00AD2FAF"/>
    <w:rsid w:val="00AE147C"/>
    <w:rsid w:val="00AF3278"/>
    <w:rsid w:val="00AF46D4"/>
    <w:rsid w:val="00AF58FE"/>
    <w:rsid w:val="00AF6DEC"/>
    <w:rsid w:val="00B008C9"/>
    <w:rsid w:val="00B25F29"/>
    <w:rsid w:val="00B33ECD"/>
    <w:rsid w:val="00B43069"/>
    <w:rsid w:val="00B447D9"/>
    <w:rsid w:val="00B46944"/>
    <w:rsid w:val="00B671C9"/>
    <w:rsid w:val="00B7074D"/>
    <w:rsid w:val="00B72FF3"/>
    <w:rsid w:val="00BA0862"/>
    <w:rsid w:val="00BA2B62"/>
    <w:rsid w:val="00BB1A65"/>
    <w:rsid w:val="00BC147C"/>
    <w:rsid w:val="00BC6379"/>
    <w:rsid w:val="00BD46F9"/>
    <w:rsid w:val="00BE5EBE"/>
    <w:rsid w:val="00BE7557"/>
    <w:rsid w:val="00BF3EC6"/>
    <w:rsid w:val="00BF7B19"/>
    <w:rsid w:val="00C001AF"/>
    <w:rsid w:val="00C05B50"/>
    <w:rsid w:val="00C11107"/>
    <w:rsid w:val="00C11152"/>
    <w:rsid w:val="00C122C6"/>
    <w:rsid w:val="00C134CA"/>
    <w:rsid w:val="00C300DD"/>
    <w:rsid w:val="00C30FC9"/>
    <w:rsid w:val="00C3172F"/>
    <w:rsid w:val="00C326B4"/>
    <w:rsid w:val="00C36D89"/>
    <w:rsid w:val="00C46DAB"/>
    <w:rsid w:val="00C51546"/>
    <w:rsid w:val="00C54F28"/>
    <w:rsid w:val="00C5637C"/>
    <w:rsid w:val="00C610D7"/>
    <w:rsid w:val="00C648C5"/>
    <w:rsid w:val="00CA14AF"/>
    <w:rsid w:val="00CB18B1"/>
    <w:rsid w:val="00CB3B2D"/>
    <w:rsid w:val="00CB7BEC"/>
    <w:rsid w:val="00CD6E73"/>
    <w:rsid w:val="00CE3B38"/>
    <w:rsid w:val="00CE6CEB"/>
    <w:rsid w:val="00CF0B6E"/>
    <w:rsid w:val="00CF54A0"/>
    <w:rsid w:val="00CF57D4"/>
    <w:rsid w:val="00D0153E"/>
    <w:rsid w:val="00D0334A"/>
    <w:rsid w:val="00D153FE"/>
    <w:rsid w:val="00D164B7"/>
    <w:rsid w:val="00D21FE6"/>
    <w:rsid w:val="00D256AB"/>
    <w:rsid w:val="00D30981"/>
    <w:rsid w:val="00D36E1D"/>
    <w:rsid w:val="00D47B66"/>
    <w:rsid w:val="00D66590"/>
    <w:rsid w:val="00D86DD3"/>
    <w:rsid w:val="00D9590C"/>
    <w:rsid w:val="00DC17A2"/>
    <w:rsid w:val="00DC3C1B"/>
    <w:rsid w:val="00DD2EF1"/>
    <w:rsid w:val="00DD47F5"/>
    <w:rsid w:val="00DE1148"/>
    <w:rsid w:val="00DE6A0D"/>
    <w:rsid w:val="00DF1A26"/>
    <w:rsid w:val="00DF7C9E"/>
    <w:rsid w:val="00E23ED3"/>
    <w:rsid w:val="00E276E6"/>
    <w:rsid w:val="00E3056C"/>
    <w:rsid w:val="00E338C9"/>
    <w:rsid w:val="00E351B6"/>
    <w:rsid w:val="00E55FCB"/>
    <w:rsid w:val="00E6797A"/>
    <w:rsid w:val="00E67EFA"/>
    <w:rsid w:val="00E96D80"/>
    <w:rsid w:val="00EA530E"/>
    <w:rsid w:val="00EA5F7F"/>
    <w:rsid w:val="00EA7529"/>
    <w:rsid w:val="00EB775B"/>
    <w:rsid w:val="00EC1678"/>
    <w:rsid w:val="00EC6CDA"/>
    <w:rsid w:val="00ED652C"/>
    <w:rsid w:val="00ED7CF7"/>
    <w:rsid w:val="00EE4455"/>
    <w:rsid w:val="00EE6A1F"/>
    <w:rsid w:val="00F01DA4"/>
    <w:rsid w:val="00F036B4"/>
    <w:rsid w:val="00F039F6"/>
    <w:rsid w:val="00F16B96"/>
    <w:rsid w:val="00F235AF"/>
    <w:rsid w:val="00F24D10"/>
    <w:rsid w:val="00F26B69"/>
    <w:rsid w:val="00F355E2"/>
    <w:rsid w:val="00F42C89"/>
    <w:rsid w:val="00F50427"/>
    <w:rsid w:val="00F5293E"/>
    <w:rsid w:val="00F52E72"/>
    <w:rsid w:val="00F7661B"/>
    <w:rsid w:val="00F80593"/>
    <w:rsid w:val="00F82187"/>
    <w:rsid w:val="00F828E0"/>
    <w:rsid w:val="00F87351"/>
    <w:rsid w:val="00FC2C49"/>
    <w:rsid w:val="00FD0C8A"/>
    <w:rsid w:val="00FE3BEB"/>
    <w:rsid w:val="00FE6AC4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4D62"/>
  <w15:docId w15:val="{1F488836-5C9F-4C6A-9F33-D32BBFC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DA"/>
    <w:pPr>
      <w:ind w:left="720"/>
      <w:contextualSpacing/>
    </w:pPr>
  </w:style>
  <w:style w:type="paragraph" w:styleId="Revision">
    <w:name w:val="Revision"/>
    <w:hidden/>
    <w:uiPriority w:val="99"/>
    <w:semiHidden/>
    <w:rsid w:val="00FE6A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Thandeka Koza</cp:lastModifiedBy>
  <cp:revision>298</cp:revision>
  <dcterms:created xsi:type="dcterms:W3CDTF">2018-05-29T08:45:00Z</dcterms:created>
  <dcterms:modified xsi:type="dcterms:W3CDTF">2022-03-15T06:29:00Z</dcterms:modified>
</cp:coreProperties>
</file>