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4D62" w14:textId="133CFD2E" w:rsidR="004F33DE" w:rsidRDefault="002601FC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36"/>
        </w:rPr>
      </w:pPr>
      <w:r>
        <w:rPr>
          <w:rFonts w:ascii="Arial Rounded MT Bold" w:eastAsia="Arial Rounded MT Bold" w:hAnsi="Arial Rounded MT Bold" w:cs="Arial Rounded MT Bold"/>
          <w:b/>
          <w:sz w:val="36"/>
        </w:rPr>
        <w:t>DANNHAUSER LOCAL MUNICIPALITY ( KZ  - 254 )</w:t>
      </w:r>
    </w:p>
    <w:p w14:paraId="018C4D63" w14:textId="77777777" w:rsidR="004F33DE" w:rsidRDefault="004F33DE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20"/>
        </w:rPr>
      </w:pPr>
    </w:p>
    <w:p w14:paraId="018C4D64" w14:textId="2ABFE2A4" w:rsidR="004F33DE" w:rsidRDefault="002601F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</w:t>
      </w:r>
      <w:r w:rsidR="002C3914">
        <w:object w:dxaOrig="1912" w:dyaOrig="2504" w14:anchorId="018C4D79">
          <v:rect id="rectole0000000000" o:spid="_x0000_i1025" style="width:1in;height:43.95pt" o:ole="" o:preferrelative="t" stroked="f">
            <v:imagedata r:id="rId5" o:title=""/>
          </v:rect>
          <o:OLEObject Type="Embed" ProgID="StaticMetafile" ShapeID="rectole0000000000" DrawAspect="Content" ObjectID="_1698039098" r:id="rId6"/>
        </w:object>
      </w:r>
    </w:p>
    <w:p w14:paraId="018C4D67" w14:textId="540067FC" w:rsidR="004F33DE" w:rsidRDefault="00AC1762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10</w:t>
      </w:r>
      <w:r w:rsidR="00340DDE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November</w:t>
      </w:r>
      <w:r w:rsidR="00C134CA">
        <w:rPr>
          <w:rFonts w:ascii="Arial" w:eastAsia="Arial" w:hAnsi="Arial" w:cs="Arial"/>
          <w:b/>
          <w:sz w:val="28"/>
        </w:rPr>
        <w:t xml:space="preserve"> </w:t>
      </w:r>
      <w:r w:rsidR="002601FC">
        <w:rPr>
          <w:rFonts w:ascii="Arial" w:eastAsia="Arial" w:hAnsi="Arial" w:cs="Arial"/>
          <w:b/>
          <w:sz w:val="28"/>
        </w:rPr>
        <w:t>20</w:t>
      </w:r>
      <w:r w:rsidR="00E351B6">
        <w:rPr>
          <w:rFonts w:ascii="Arial" w:eastAsia="Arial" w:hAnsi="Arial" w:cs="Arial"/>
          <w:b/>
          <w:sz w:val="28"/>
        </w:rPr>
        <w:t>2</w:t>
      </w:r>
      <w:r w:rsidR="00602D04">
        <w:rPr>
          <w:rFonts w:ascii="Arial" w:eastAsia="Arial" w:hAnsi="Arial" w:cs="Arial"/>
          <w:b/>
          <w:sz w:val="28"/>
        </w:rPr>
        <w:t>1</w:t>
      </w:r>
    </w:p>
    <w:p w14:paraId="018C4D69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018C4D6A" w14:textId="77777777" w:rsidR="004F33DE" w:rsidRDefault="002601FC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INTENTION TO AWARD BIDS.</w:t>
      </w:r>
    </w:p>
    <w:p w14:paraId="018C4D6B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018C4D6C" w14:textId="77777777" w:rsidR="004F33DE" w:rsidRDefault="002601FC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>
        <w:rPr>
          <w:rFonts w:ascii="Century Gothic" w:eastAsia="Century Gothic" w:hAnsi="Century Gothic" w:cs="Century Gothic"/>
          <w:b/>
          <w:sz w:val="28"/>
        </w:rPr>
        <w:t>NB: All contracts awards are subject to no appeals lodged within 14 working days from the date of advertisement.</w:t>
      </w:r>
    </w:p>
    <w:p w14:paraId="018C4D6D" w14:textId="4EDC5522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75BAC866" w14:textId="77777777" w:rsidR="00147002" w:rsidRDefault="00147002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3A3922C0" w14:textId="1591B1DD" w:rsidR="00383CD0" w:rsidRPr="009D2DDA" w:rsidRDefault="00787BC9" w:rsidP="00383CD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</w:t>
      </w:r>
      <w:r w:rsidR="00383CD0" w:rsidRPr="009D2DDA">
        <w:rPr>
          <w:rFonts w:ascii="Arial" w:eastAsia="Arial" w:hAnsi="Arial" w:cs="Arial"/>
          <w:sz w:val="28"/>
        </w:rPr>
        <w:t>annhauser Local Municipality</w:t>
      </w:r>
      <w:r w:rsidR="00383CD0" w:rsidRPr="009D2DDA">
        <w:rPr>
          <w:rFonts w:ascii="Arial" w:eastAsia="Arial" w:hAnsi="Arial" w:cs="Arial"/>
          <w:b/>
          <w:sz w:val="28"/>
        </w:rPr>
        <w:t xml:space="preserve"> </w:t>
      </w:r>
      <w:r w:rsidR="00383CD0" w:rsidRPr="009D2DDA">
        <w:rPr>
          <w:rFonts w:ascii="Arial" w:eastAsia="Arial" w:hAnsi="Arial" w:cs="Arial"/>
          <w:sz w:val="28"/>
        </w:rPr>
        <w:t>has an in</w:t>
      </w:r>
      <w:r w:rsidR="00383CD0">
        <w:rPr>
          <w:rFonts w:ascii="Arial" w:eastAsia="Arial" w:hAnsi="Arial" w:cs="Arial"/>
          <w:sz w:val="28"/>
        </w:rPr>
        <w:t xml:space="preserve">tention to award Contract No. </w:t>
      </w:r>
      <w:r w:rsidR="00D66590">
        <w:rPr>
          <w:rFonts w:ascii="Arial" w:eastAsia="Arial" w:hAnsi="Arial" w:cs="Arial"/>
          <w:sz w:val="28"/>
        </w:rPr>
        <w:t>2</w:t>
      </w:r>
      <w:r w:rsidR="00B01420">
        <w:rPr>
          <w:rFonts w:ascii="Arial" w:eastAsia="Arial" w:hAnsi="Arial" w:cs="Arial"/>
          <w:sz w:val="28"/>
        </w:rPr>
        <w:t>3</w:t>
      </w:r>
      <w:r w:rsidR="00383CD0" w:rsidRPr="009D2DDA">
        <w:rPr>
          <w:rFonts w:ascii="Arial" w:eastAsia="Arial" w:hAnsi="Arial" w:cs="Arial"/>
          <w:sz w:val="28"/>
        </w:rPr>
        <w:t>/</w:t>
      </w:r>
      <w:r w:rsidR="00272025">
        <w:rPr>
          <w:rFonts w:ascii="Arial" w:eastAsia="Arial" w:hAnsi="Arial" w:cs="Arial"/>
          <w:sz w:val="28"/>
        </w:rPr>
        <w:t>0</w:t>
      </w:r>
      <w:r w:rsidR="00B01420">
        <w:rPr>
          <w:rFonts w:ascii="Arial" w:eastAsia="Arial" w:hAnsi="Arial" w:cs="Arial"/>
          <w:sz w:val="28"/>
        </w:rPr>
        <w:t>8</w:t>
      </w:r>
      <w:r w:rsidR="00383CD0" w:rsidRPr="009D2DDA">
        <w:rPr>
          <w:rFonts w:ascii="Arial" w:eastAsia="Arial" w:hAnsi="Arial" w:cs="Arial"/>
          <w:sz w:val="28"/>
        </w:rPr>
        <w:t>/20</w:t>
      </w:r>
      <w:r w:rsidR="00AF46D4">
        <w:rPr>
          <w:rFonts w:ascii="Arial" w:eastAsia="Arial" w:hAnsi="Arial" w:cs="Arial"/>
          <w:sz w:val="28"/>
        </w:rPr>
        <w:t>2</w:t>
      </w:r>
      <w:r w:rsidR="00272025">
        <w:rPr>
          <w:rFonts w:ascii="Arial" w:eastAsia="Arial" w:hAnsi="Arial" w:cs="Arial"/>
          <w:sz w:val="28"/>
        </w:rPr>
        <w:t>1</w:t>
      </w:r>
      <w:r w:rsidR="00383CD0" w:rsidRPr="009D2DDA">
        <w:rPr>
          <w:rFonts w:ascii="Arial" w:eastAsia="Arial" w:hAnsi="Arial" w:cs="Arial"/>
          <w:sz w:val="28"/>
        </w:rPr>
        <w:t xml:space="preserve"> – </w:t>
      </w:r>
      <w:r w:rsidR="0035167B" w:rsidRPr="0035167B">
        <w:rPr>
          <w:rFonts w:ascii="Arial" w:eastAsia="Arial" w:hAnsi="Arial" w:cs="Arial"/>
          <w:sz w:val="28"/>
        </w:rPr>
        <w:t>Expression of Interest for Design and Project Management for Dannhauser Bulk Water and Sewer Retriculation System in Ward 2 (Urban Precinct)</w:t>
      </w:r>
      <w:r w:rsidR="00BC147C">
        <w:rPr>
          <w:rFonts w:ascii="Arial" w:eastAsia="Arial" w:hAnsi="Arial" w:cs="Arial"/>
          <w:sz w:val="28"/>
        </w:rPr>
        <w:t>.</w:t>
      </w:r>
      <w:r w:rsidR="00383CD0" w:rsidRPr="009D2DDA">
        <w:rPr>
          <w:rFonts w:ascii="Arial" w:eastAsia="Arial" w:hAnsi="Arial" w:cs="Arial"/>
          <w:sz w:val="28"/>
        </w:rPr>
        <w:t xml:space="preserve"> </w:t>
      </w:r>
    </w:p>
    <w:p w14:paraId="6B2AD802" w14:textId="77777777" w:rsidR="00383CD0" w:rsidRDefault="00383CD0" w:rsidP="00383CD0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65AB20B6" w14:textId="33AF19A2" w:rsidR="004C4C91" w:rsidRDefault="00383CD0" w:rsidP="002E110C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Bidders are hereby informed that the recommended company to be awarded is</w:t>
      </w:r>
      <w:r w:rsidR="00BC147C">
        <w:rPr>
          <w:rFonts w:ascii="Arial" w:eastAsia="Arial" w:hAnsi="Arial" w:cs="Arial"/>
          <w:b/>
          <w:sz w:val="28"/>
        </w:rPr>
        <w:t xml:space="preserve"> </w:t>
      </w:r>
      <w:r w:rsidR="00021060" w:rsidRPr="00021060">
        <w:rPr>
          <w:rFonts w:ascii="Arial" w:eastAsia="Arial" w:hAnsi="Arial" w:cs="Arial"/>
          <w:b/>
          <w:sz w:val="28"/>
        </w:rPr>
        <w:t>Naidu Consulting</w:t>
      </w:r>
      <w:r w:rsidR="00021060" w:rsidRPr="00021060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at a total cost of</w:t>
      </w:r>
      <w:r w:rsidR="00A8407B">
        <w:rPr>
          <w:rFonts w:ascii="Arial" w:eastAsia="Arial" w:hAnsi="Arial" w:cs="Arial"/>
          <w:sz w:val="28"/>
        </w:rPr>
        <w:t xml:space="preserve"> </w:t>
      </w:r>
      <w:r w:rsidR="00E445E3">
        <w:rPr>
          <w:rFonts w:ascii="Arial" w:eastAsia="Arial" w:hAnsi="Arial" w:cs="Arial"/>
          <w:b/>
          <w:bCs/>
          <w:sz w:val="28"/>
        </w:rPr>
        <w:t>4.8</w:t>
      </w:r>
      <w:r w:rsidR="00AC1762" w:rsidRPr="00AC1762">
        <w:rPr>
          <w:rFonts w:ascii="Arial" w:eastAsia="Arial" w:hAnsi="Arial" w:cs="Arial"/>
          <w:b/>
          <w:bCs/>
          <w:sz w:val="28"/>
        </w:rPr>
        <w:t>%</w:t>
      </w:r>
      <w:r w:rsidR="00F16B96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VAT inclusive (BBBEE level 1).</w:t>
      </w:r>
    </w:p>
    <w:p w14:paraId="655F8299" w14:textId="12459347" w:rsidR="002E110C" w:rsidRDefault="002E110C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122FCD1C" w14:textId="77777777" w:rsidR="00147002" w:rsidRDefault="00147002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018C4D78" w14:textId="552A65F7" w:rsidR="004F33DE" w:rsidRPr="00BB1A65" w:rsidRDefault="002601FC" w:rsidP="00BB1A6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In terms of Section 49 of the Municipal Supply Chain Management Regulation No. 27636, unsuccessful bidders have a period of fourteen (14) days to lodge any objection to the municipality’s decision to award of this contract.</w:t>
      </w:r>
    </w:p>
    <w:sectPr w:rsidR="004F33DE" w:rsidRPr="00BB1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802"/>
    <w:multiLevelType w:val="multilevel"/>
    <w:tmpl w:val="6EF419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1F0AF8"/>
    <w:multiLevelType w:val="hybridMultilevel"/>
    <w:tmpl w:val="D58E62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B75F6A"/>
    <w:multiLevelType w:val="multilevel"/>
    <w:tmpl w:val="52FE2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43F74"/>
    <w:multiLevelType w:val="hybridMultilevel"/>
    <w:tmpl w:val="C7DCC51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16300"/>
    <w:multiLevelType w:val="hybridMultilevel"/>
    <w:tmpl w:val="DAD6C908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A035D"/>
    <w:multiLevelType w:val="hybridMultilevel"/>
    <w:tmpl w:val="598CBE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20140"/>
    <w:multiLevelType w:val="hybridMultilevel"/>
    <w:tmpl w:val="50E83A3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F35343"/>
    <w:multiLevelType w:val="hybridMultilevel"/>
    <w:tmpl w:val="8154FF20"/>
    <w:lvl w:ilvl="0" w:tplc="35FA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04422"/>
    <w:multiLevelType w:val="multilevel"/>
    <w:tmpl w:val="32380868"/>
    <w:lvl w:ilvl="0">
      <w:start w:val="1"/>
      <w:numFmt w:val="bullet"/>
      <w:lvlText w:val="•"/>
      <w:lvlJc w:val="left"/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3DE"/>
    <w:rsid w:val="00002861"/>
    <w:rsid w:val="00021060"/>
    <w:rsid w:val="00021B24"/>
    <w:rsid w:val="0003261F"/>
    <w:rsid w:val="00044554"/>
    <w:rsid w:val="00047727"/>
    <w:rsid w:val="00050603"/>
    <w:rsid w:val="00053AA1"/>
    <w:rsid w:val="000706AB"/>
    <w:rsid w:val="000871E7"/>
    <w:rsid w:val="000918AD"/>
    <w:rsid w:val="000A45BF"/>
    <w:rsid w:val="000A4D52"/>
    <w:rsid w:val="000B15A5"/>
    <w:rsid w:val="000C7672"/>
    <w:rsid w:val="000E00B6"/>
    <w:rsid w:val="000E202B"/>
    <w:rsid w:val="000F6B35"/>
    <w:rsid w:val="0010283A"/>
    <w:rsid w:val="001033E2"/>
    <w:rsid w:val="00103704"/>
    <w:rsid w:val="001060B4"/>
    <w:rsid w:val="00133B58"/>
    <w:rsid w:val="001429F0"/>
    <w:rsid w:val="00147002"/>
    <w:rsid w:val="00154B7F"/>
    <w:rsid w:val="001553FC"/>
    <w:rsid w:val="00174421"/>
    <w:rsid w:val="00174B24"/>
    <w:rsid w:val="00184D1F"/>
    <w:rsid w:val="001A6B56"/>
    <w:rsid w:val="001B34DA"/>
    <w:rsid w:val="001B4B8F"/>
    <w:rsid w:val="001B7F1F"/>
    <w:rsid w:val="001E7586"/>
    <w:rsid w:val="001F46F0"/>
    <w:rsid w:val="001F523B"/>
    <w:rsid w:val="0020698F"/>
    <w:rsid w:val="0021379C"/>
    <w:rsid w:val="0021489E"/>
    <w:rsid w:val="00231C6D"/>
    <w:rsid w:val="00237BE1"/>
    <w:rsid w:val="002575EF"/>
    <w:rsid w:val="002601FC"/>
    <w:rsid w:val="00261E1B"/>
    <w:rsid w:val="00272025"/>
    <w:rsid w:val="00280211"/>
    <w:rsid w:val="00285541"/>
    <w:rsid w:val="00286C9E"/>
    <w:rsid w:val="00294B25"/>
    <w:rsid w:val="002A0222"/>
    <w:rsid w:val="002B514A"/>
    <w:rsid w:val="002C102B"/>
    <w:rsid w:val="002C3914"/>
    <w:rsid w:val="002D1776"/>
    <w:rsid w:val="002E110C"/>
    <w:rsid w:val="002F1468"/>
    <w:rsid w:val="002F2112"/>
    <w:rsid w:val="002F7C30"/>
    <w:rsid w:val="00311E48"/>
    <w:rsid w:val="003200D4"/>
    <w:rsid w:val="00321C51"/>
    <w:rsid w:val="00323F8E"/>
    <w:rsid w:val="00324B03"/>
    <w:rsid w:val="00325890"/>
    <w:rsid w:val="00340DDE"/>
    <w:rsid w:val="0034195B"/>
    <w:rsid w:val="003419ED"/>
    <w:rsid w:val="0034513A"/>
    <w:rsid w:val="0035167B"/>
    <w:rsid w:val="00375E7B"/>
    <w:rsid w:val="00376A1F"/>
    <w:rsid w:val="00383CD0"/>
    <w:rsid w:val="00387208"/>
    <w:rsid w:val="00394200"/>
    <w:rsid w:val="003B1CA5"/>
    <w:rsid w:val="003C3E77"/>
    <w:rsid w:val="003D1A18"/>
    <w:rsid w:val="003E4850"/>
    <w:rsid w:val="003F774B"/>
    <w:rsid w:val="00423ED2"/>
    <w:rsid w:val="00426E30"/>
    <w:rsid w:val="004431D0"/>
    <w:rsid w:val="00450F44"/>
    <w:rsid w:val="004516EF"/>
    <w:rsid w:val="004718BD"/>
    <w:rsid w:val="00496079"/>
    <w:rsid w:val="004B47CA"/>
    <w:rsid w:val="004B6819"/>
    <w:rsid w:val="004C4C91"/>
    <w:rsid w:val="004E3EB1"/>
    <w:rsid w:val="004E6BF9"/>
    <w:rsid w:val="004F08ED"/>
    <w:rsid w:val="004F33DE"/>
    <w:rsid w:val="004F5C34"/>
    <w:rsid w:val="005126EF"/>
    <w:rsid w:val="00522F03"/>
    <w:rsid w:val="00524236"/>
    <w:rsid w:val="0052713F"/>
    <w:rsid w:val="0053501C"/>
    <w:rsid w:val="005756F2"/>
    <w:rsid w:val="00580FB9"/>
    <w:rsid w:val="00586FAF"/>
    <w:rsid w:val="005A33D8"/>
    <w:rsid w:val="005A70E1"/>
    <w:rsid w:val="005D0F75"/>
    <w:rsid w:val="00602D04"/>
    <w:rsid w:val="00603567"/>
    <w:rsid w:val="00623B90"/>
    <w:rsid w:val="00635E3F"/>
    <w:rsid w:val="00643FA2"/>
    <w:rsid w:val="00671D8B"/>
    <w:rsid w:val="00674058"/>
    <w:rsid w:val="0067757E"/>
    <w:rsid w:val="00692D47"/>
    <w:rsid w:val="00693FDF"/>
    <w:rsid w:val="006A2062"/>
    <w:rsid w:val="006B33B3"/>
    <w:rsid w:val="006C0247"/>
    <w:rsid w:val="006D26A9"/>
    <w:rsid w:val="006E77BD"/>
    <w:rsid w:val="006F595B"/>
    <w:rsid w:val="007016DF"/>
    <w:rsid w:val="0071029C"/>
    <w:rsid w:val="00721E35"/>
    <w:rsid w:val="007342CA"/>
    <w:rsid w:val="00747273"/>
    <w:rsid w:val="0075098F"/>
    <w:rsid w:val="00763987"/>
    <w:rsid w:val="00764059"/>
    <w:rsid w:val="00777F83"/>
    <w:rsid w:val="00780466"/>
    <w:rsid w:val="00787BC9"/>
    <w:rsid w:val="007A1E4C"/>
    <w:rsid w:val="007B0551"/>
    <w:rsid w:val="007B678C"/>
    <w:rsid w:val="007C018C"/>
    <w:rsid w:val="007C1F9D"/>
    <w:rsid w:val="007C7B00"/>
    <w:rsid w:val="007D0946"/>
    <w:rsid w:val="007E7ABB"/>
    <w:rsid w:val="007F5948"/>
    <w:rsid w:val="0082145A"/>
    <w:rsid w:val="008235C6"/>
    <w:rsid w:val="0083046C"/>
    <w:rsid w:val="00846D6A"/>
    <w:rsid w:val="0087213F"/>
    <w:rsid w:val="008858EC"/>
    <w:rsid w:val="00893AA8"/>
    <w:rsid w:val="008C63C5"/>
    <w:rsid w:val="008E690B"/>
    <w:rsid w:val="00903A6A"/>
    <w:rsid w:val="0090432B"/>
    <w:rsid w:val="009322E5"/>
    <w:rsid w:val="00932962"/>
    <w:rsid w:val="00951D32"/>
    <w:rsid w:val="00957C9A"/>
    <w:rsid w:val="009624AA"/>
    <w:rsid w:val="00963092"/>
    <w:rsid w:val="009A0CFB"/>
    <w:rsid w:val="009B1C41"/>
    <w:rsid w:val="009B4E5F"/>
    <w:rsid w:val="009C15A1"/>
    <w:rsid w:val="009D2DDA"/>
    <w:rsid w:val="009E0E12"/>
    <w:rsid w:val="009E502D"/>
    <w:rsid w:val="009F0835"/>
    <w:rsid w:val="009F0F08"/>
    <w:rsid w:val="009F4CE2"/>
    <w:rsid w:val="00A064FB"/>
    <w:rsid w:val="00A10C51"/>
    <w:rsid w:val="00A16B7B"/>
    <w:rsid w:val="00A21EE3"/>
    <w:rsid w:val="00A2247E"/>
    <w:rsid w:val="00A230B0"/>
    <w:rsid w:val="00A26DB9"/>
    <w:rsid w:val="00A32878"/>
    <w:rsid w:val="00A41FC1"/>
    <w:rsid w:val="00A658F0"/>
    <w:rsid w:val="00A73129"/>
    <w:rsid w:val="00A8407B"/>
    <w:rsid w:val="00AB6375"/>
    <w:rsid w:val="00AC1762"/>
    <w:rsid w:val="00AC5D97"/>
    <w:rsid w:val="00AC5FA5"/>
    <w:rsid w:val="00AD1ED8"/>
    <w:rsid w:val="00AD2FAF"/>
    <w:rsid w:val="00AE147C"/>
    <w:rsid w:val="00AF3278"/>
    <w:rsid w:val="00AF46D4"/>
    <w:rsid w:val="00B008C9"/>
    <w:rsid w:val="00B01420"/>
    <w:rsid w:val="00B25F29"/>
    <w:rsid w:val="00B33ECD"/>
    <w:rsid w:val="00B43069"/>
    <w:rsid w:val="00B447D9"/>
    <w:rsid w:val="00B46944"/>
    <w:rsid w:val="00B671C9"/>
    <w:rsid w:val="00B7074D"/>
    <w:rsid w:val="00B72FF3"/>
    <w:rsid w:val="00BA0862"/>
    <w:rsid w:val="00BA2B62"/>
    <w:rsid w:val="00BB1A65"/>
    <w:rsid w:val="00BC147C"/>
    <w:rsid w:val="00BC6379"/>
    <w:rsid w:val="00BD46F9"/>
    <w:rsid w:val="00BE5EBE"/>
    <w:rsid w:val="00BE7557"/>
    <w:rsid w:val="00BF3EC6"/>
    <w:rsid w:val="00BF7B19"/>
    <w:rsid w:val="00C001AF"/>
    <w:rsid w:val="00C05B50"/>
    <w:rsid w:val="00C11107"/>
    <w:rsid w:val="00C11152"/>
    <w:rsid w:val="00C134CA"/>
    <w:rsid w:val="00C300DD"/>
    <w:rsid w:val="00C30FC9"/>
    <w:rsid w:val="00C3172F"/>
    <w:rsid w:val="00C326B4"/>
    <w:rsid w:val="00C36D89"/>
    <w:rsid w:val="00C46DAB"/>
    <w:rsid w:val="00C51546"/>
    <w:rsid w:val="00C54F28"/>
    <w:rsid w:val="00C5637C"/>
    <w:rsid w:val="00C610D7"/>
    <w:rsid w:val="00C648C5"/>
    <w:rsid w:val="00CA14AF"/>
    <w:rsid w:val="00CB18B1"/>
    <w:rsid w:val="00CB3B2D"/>
    <w:rsid w:val="00CB7BEC"/>
    <w:rsid w:val="00CD6E73"/>
    <w:rsid w:val="00CE3B38"/>
    <w:rsid w:val="00CE6CEB"/>
    <w:rsid w:val="00CF0B6E"/>
    <w:rsid w:val="00CF54A0"/>
    <w:rsid w:val="00CF57D4"/>
    <w:rsid w:val="00D0153E"/>
    <w:rsid w:val="00D0334A"/>
    <w:rsid w:val="00D153FE"/>
    <w:rsid w:val="00D164B7"/>
    <w:rsid w:val="00D21FE6"/>
    <w:rsid w:val="00D256AB"/>
    <w:rsid w:val="00D30981"/>
    <w:rsid w:val="00D36E1D"/>
    <w:rsid w:val="00D47B66"/>
    <w:rsid w:val="00D66590"/>
    <w:rsid w:val="00D86DD3"/>
    <w:rsid w:val="00D9590C"/>
    <w:rsid w:val="00DC17A2"/>
    <w:rsid w:val="00DC3C1B"/>
    <w:rsid w:val="00DD2EF1"/>
    <w:rsid w:val="00DD47F5"/>
    <w:rsid w:val="00DE1148"/>
    <w:rsid w:val="00DE6A0D"/>
    <w:rsid w:val="00DF1A26"/>
    <w:rsid w:val="00DF7C9E"/>
    <w:rsid w:val="00E23ED3"/>
    <w:rsid w:val="00E276E6"/>
    <w:rsid w:val="00E3056C"/>
    <w:rsid w:val="00E338C9"/>
    <w:rsid w:val="00E351B6"/>
    <w:rsid w:val="00E445E3"/>
    <w:rsid w:val="00E55FCB"/>
    <w:rsid w:val="00E6797A"/>
    <w:rsid w:val="00E67EFA"/>
    <w:rsid w:val="00E96D80"/>
    <w:rsid w:val="00EA530E"/>
    <w:rsid w:val="00EA5F7F"/>
    <w:rsid w:val="00EA7529"/>
    <w:rsid w:val="00EB775B"/>
    <w:rsid w:val="00EC1678"/>
    <w:rsid w:val="00EC6CDA"/>
    <w:rsid w:val="00ED652C"/>
    <w:rsid w:val="00ED7CF7"/>
    <w:rsid w:val="00EE4455"/>
    <w:rsid w:val="00EE6A1F"/>
    <w:rsid w:val="00F01DA4"/>
    <w:rsid w:val="00F036B4"/>
    <w:rsid w:val="00F039F6"/>
    <w:rsid w:val="00F16B96"/>
    <w:rsid w:val="00F235AF"/>
    <w:rsid w:val="00F24D10"/>
    <w:rsid w:val="00F26B69"/>
    <w:rsid w:val="00F42C89"/>
    <w:rsid w:val="00F50427"/>
    <w:rsid w:val="00F5293E"/>
    <w:rsid w:val="00F52E72"/>
    <w:rsid w:val="00F7661B"/>
    <w:rsid w:val="00F80593"/>
    <w:rsid w:val="00F82187"/>
    <w:rsid w:val="00F828E0"/>
    <w:rsid w:val="00F87351"/>
    <w:rsid w:val="00FC2C49"/>
    <w:rsid w:val="00FD0C8A"/>
    <w:rsid w:val="00FE3BEB"/>
    <w:rsid w:val="00FE6AC4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4D62"/>
  <w15:docId w15:val="{1F488836-5C9F-4C6A-9F33-D32BBFC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DA"/>
    <w:pPr>
      <w:ind w:left="720"/>
      <w:contextualSpacing/>
    </w:pPr>
  </w:style>
  <w:style w:type="paragraph" w:styleId="Revision">
    <w:name w:val="Revision"/>
    <w:hidden/>
    <w:uiPriority w:val="99"/>
    <w:semiHidden/>
    <w:rsid w:val="00FE6A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Thandeka Koza</cp:lastModifiedBy>
  <cp:revision>292</cp:revision>
  <dcterms:created xsi:type="dcterms:W3CDTF">2018-05-29T08:45:00Z</dcterms:created>
  <dcterms:modified xsi:type="dcterms:W3CDTF">2021-11-10T06:45:00Z</dcterms:modified>
</cp:coreProperties>
</file>